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2D" w:rsidRDefault="00E747FE" w:rsidP="00E747FE">
      <w:pPr>
        <w:jc w:val="center"/>
        <w:rPr>
          <w:rFonts w:ascii="黑体" w:eastAsia="黑体" w:hAnsi="黑体"/>
          <w:sz w:val="36"/>
          <w:szCs w:val="36"/>
        </w:rPr>
      </w:pPr>
      <w:r w:rsidRPr="00C71CBE">
        <w:rPr>
          <w:rFonts w:ascii="黑体" w:eastAsia="黑体" w:hAnsi="黑体" w:hint="eastAsia"/>
          <w:sz w:val="36"/>
          <w:szCs w:val="36"/>
        </w:rPr>
        <w:t>管理会计师专业能力考试办法</w:t>
      </w:r>
    </w:p>
    <w:p w:rsidR="00C71CBE" w:rsidRPr="00C71CBE" w:rsidRDefault="00171C54" w:rsidP="00E747FE">
      <w:pPr>
        <w:jc w:val="center"/>
        <w:rPr>
          <w:rFonts w:ascii="黑体" w:eastAsia="黑体" w:hAnsi="黑体"/>
          <w:sz w:val="36"/>
          <w:szCs w:val="36"/>
        </w:rPr>
      </w:pPr>
      <w:r w:rsidRPr="00171C54">
        <w:rPr>
          <w:rFonts w:ascii="黑体" w:eastAsia="黑体" w:hAnsi="黑体" w:hint="eastAsia"/>
          <w:sz w:val="36"/>
          <w:szCs w:val="36"/>
        </w:rPr>
        <w:t>（试行）</w:t>
      </w:r>
    </w:p>
    <w:p w:rsidR="00A6074F" w:rsidRPr="00E0311E" w:rsidRDefault="00A6074F" w:rsidP="00D3780C">
      <w:pPr>
        <w:ind w:firstLineChars="150" w:firstLine="450"/>
        <w:jc w:val="left"/>
        <w:rPr>
          <w:rFonts w:ascii="仿宋_GB2312" w:eastAsia="仿宋_GB2312"/>
          <w:sz w:val="30"/>
          <w:szCs w:val="30"/>
        </w:rPr>
      </w:pPr>
      <w:r w:rsidRPr="00E0311E">
        <w:rPr>
          <w:rFonts w:ascii="仿宋_GB2312" w:eastAsia="仿宋_GB2312" w:hint="eastAsia"/>
          <w:sz w:val="30"/>
          <w:szCs w:val="30"/>
        </w:rPr>
        <w:t>第一条</w:t>
      </w:r>
      <w:r w:rsidR="00C71CBE" w:rsidRPr="00E0311E">
        <w:rPr>
          <w:rFonts w:ascii="仿宋_GB2312" w:eastAsia="仿宋_GB2312" w:hint="eastAsia"/>
          <w:sz w:val="30"/>
          <w:szCs w:val="30"/>
        </w:rPr>
        <w:t xml:space="preserve"> </w:t>
      </w:r>
      <w:r w:rsidRPr="00E0311E">
        <w:rPr>
          <w:rFonts w:ascii="仿宋_GB2312" w:eastAsia="仿宋_GB2312" w:hint="eastAsia"/>
          <w:sz w:val="30"/>
          <w:szCs w:val="30"/>
        </w:rPr>
        <w:t>为规范管理会计师专业能力考试，确保考试公平公正，根《中国总会计师协会章程》</w:t>
      </w:r>
      <w:r w:rsidR="001B0CD3">
        <w:rPr>
          <w:rFonts w:ascii="仿宋_GB2312" w:eastAsia="仿宋_GB2312" w:hint="eastAsia"/>
          <w:sz w:val="30"/>
          <w:szCs w:val="30"/>
        </w:rPr>
        <w:t>相关规定</w:t>
      </w:r>
      <w:r w:rsidRPr="00E0311E">
        <w:rPr>
          <w:rFonts w:ascii="仿宋_GB2312" w:eastAsia="仿宋_GB2312" w:hint="eastAsia"/>
          <w:sz w:val="30"/>
          <w:szCs w:val="30"/>
        </w:rPr>
        <w:t>，特制定管理会计师专业能力考试办法。</w:t>
      </w:r>
    </w:p>
    <w:p w:rsidR="00E747FE" w:rsidRPr="00E0311E" w:rsidRDefault="00E747FE" w:rsidP="00D3780C">
      <w:pPr>
        <w:ind w:firstLineChars="150" w:firstLine="450"/>
        <w:jc w:val="left"/>
        <w:rPr>
          <w:rFonts w:ascii="仿宋_GB2312" w:eastAsia="仿宋_GB2312"/>
          <w:sz w:val="30"/>
          <w:szCs w:val="30"/>
        </w:rPr>
      </w:pPr>
      <w:r w:rsidRPr="00E0311E">
        <w:rPr>
          <w:rFonts w:ascii="仿宋_GB2312" w:eastAsia="仿宋_GB2312" w:hint="eastAsia"/>
          <w:sz w:val="30"/>
          <w:szCs w:val="30"/>
        </w:rPr>
        <w:t>第</w:t>
      </w:r>
      <w:r w:rsidR="00A6074F" w:rsidRPr="00E0311E">
        <w:rPr>
          <w:rFonts w:ascii="仿宋_GB2312" w:eastAsia="仿宋_GB2312" w:hint="eastAsia"/>
          <w:sz w:val="30"/>
          <w:szCs w:val="30"/>
        </w:rPr>
        <w:t>二</w:t>
      </w:r>
      <w:r w:rsidRPr="00E0311E">
        <w:rPr>
          <w:rFonts w:ascii="仿宋_GB2312" w:eastAsia="仿宋_GB2312" w:hint="eastAsia"/>
          <w:sz w:val="30"/>
          <w:szCs w:val="30"/>
        </w:rPr>
        <w:t>条</w:t>
      </w:r>
      <w:r w:rsidR="00C71CBE" w:rsidRPr="00E0311E">
        <w:rPr>
          <w:rFonts w:ascii="仿宋_GB2312" w:eastAsia="仿宋_GB2312" w:hint="eastAsia"/>
          <w:sz w:val="30"/>
          <w:szCs w:val="30"/>
        </w:rPr>
        <w:t xml:space="preserve"> </w:t>
      </w:r>
      <w:r w:rsidRPr="00E0311E">
        <w:rPr>
          <w:rFonts w:ascii="仿宋_GB2312" w:eastAsia="仿宋_GB2312" w:hint="eastAsia"/>
          <w:sz w:val="30"/>
          <w:szCs w:val="30"/>
        </w:rPr>
        <w:t>中国</w:t>
      </w:r>
      <w:r w:rsidR="00A6074F" w:rsidRPr="00E0311E">
        <w:rPr>
          <w:rFonts w:ascii="仿宋_GB2312" w:eastAsia="仿宋_GB2312" w:hint="eastAsia"/>
          <w:sz w:val="30"/>
          <w:szCs w:val="30"/>
        </w:rPr>
        <w:t>总会计师协会</w:t>
      </w:r>
      <w:r w:rsidR="00E0311E">
        <w:rPr>
          <w:rFonts w:ascii="仿宋_GB2312" w:eastAsia="仿宋_GB2312" w:hint="eastAsia"/>
          <w:sz w:val="30"/>
          <w:szCs w:val="30"/>
        </w:rPr>
        <w:t>（以下称中总协）</w:t>
      </w:r>
      <w:r w:rsidRPr="00E0311E">
        <w:rPr>
          <w:rFonts w:ascii="仿宋_GB2312" w:eastAsia="仿宋_GB2312" w:hint="eastAsia"/>
          <w:sz w:val="30"/>
          <w:szCs w:val="30"/>
        </w:rPr>
        <w:t>培训认证项目领导小组负责管理会计师专业能力考试的组织领导工作</w:t>
      </w:r>
      <w:r w:rsidR="009A6272" w:rsidRPr="00E0311E">
        <w:rPr>
          <w:rFonts w:ascii="仿宋_GB2312" w:eastAsia="仿宋_GB2312" w:hint="eastAsia"/>
          <w:sz w:val="30"/>
          <w:szCs w:val="30"/>
        </w:rPr>
        <w:t>，</w:t>
      </w:r>
      <w:r w:rsidR="00BE4E39" w:rsidRPr="00E0311E">
        <w:rPr>
          <w:rFonts w:ascii="仿宋_GB2312" w:eastAsia="仿宋_GB2312" w:hint="eastAsia"/>
          <w:sz w:val="30"/>
          <w:szCs w:val="30"/>
        </w:rPr>
        <w:t>包括制定考试工作方针，审定考试大纲，确定考试命题原则</w:t>
      </w:r>
      <w:r w:rsidR="00F65143" w:rsidRPr="00E0311E">
        <w:rPr>
          <w:rFonts w:ascii="仿宋_GB2312" w:eastAsia="仿宋_GB2312" w:hint="eastAsia"/>
          <w:sz w:val="30"/>
          <w:szCs w:val="30"/>
        </w:rPr>
        <w:t>，处理考试组织工作的重大问题</w:t>
      </w:r>
      <w:r w:rsidR="00E0311E">
        <w:rPr>
          <w:rFonts w:ascii="仿宋_GB2312" w:eastAsia="仿宋_GB2312" w:hint="eastAsia"/>
          <w:sz w:val="30"/>
          <w:szCs w:val="30"/>
        </w:rPr>
        <w:t>；</w:t>
      </w:r>
      <w:r w:rsidR="009A6272" w:rsidRPr="00E0311E">
        <w:rPr>
          <w:rFonts w:ascii="仿宋_GB2312" w:eastAsia="仿宋_GB2312" w:hint="eastAsia"/>
          <w:sz w:val="30"/>
          <w:szCs w:val="30"/>
        </w:rPr>
        <w:t>管理会计师项目专家委员会负责管理会计师专业能力考试</w:t>
      </w:r>
      <w:r w:rsidR="00BE4E39" w:rsidRPr="00E0311E">
        <w:rPr>
          <w:rFonts w:ascii="仿宋_GB2312" w:eastAsia="仿宋_GB2312" w:hint="eastAsia"/>
          <w:sz w:val="30"/>
          <w:szCs w:val="30"/>
        </w:rPr>
        <w:t>题库</w:t>
      </w:r>
      <w:r w:rsidR="00DC1397" w:rsidRPr="00E0311E">
        <w:rPr>
          <w:rFonts w:ascii="仿宋_GB2312" w:eastAsia="仿宋_GB2312" w:hint="eastAsia"/>
          <w:sz w:val="30"/>
          <w:szCs w:val="30"/>
        </w:rPr>
        <w:t>开发</w:t>
      </w:r>
      <w:r w:rsidR="00C71CBE" w:rsidRPr="00E0311E">
        <w:rPr>
          <w:rFonts w:ascii="仿宋_GB2312" w:eastAsia="仿宋_GB2312" w:hint="eastAsia"/>
          <w:sz w:val="30"/>
          <w:szCs w:val="30"/>
        </w:rPr>
        <w:t>、</w:t>
      </w:r>
      <w:r w:rsidR="001B0CD3">
        <w:rPr>
          <w:rFonts w:ascii="仿宋_GB2312" w:eastAsia="仿宋_GB2312" w:hint="eastAsia"/>
          <w:sz w:val="30"/>
          <w:szCs w:val="30"/>
        </w:rPr>
        <w:t>科目命题、参考答案和评分标准制定等</w:t>
      </w:r>
      <w:r w:rsidR="00DC1397" w:rsidRPr="00E0311E">
        <w:rPr>
          <w:rFonts w:ascii="仿宋_GB2312" w:eastAsia="仿宋_GB2312" w:hint="eastAsia"/>
          <w:sz w:val="30"/>
          <w:szCs w:val="30"/>
        </w:rPr>
        <w:t>工作；</w:t>
      </w:r>
      <w:r w:rsidRPr="00E0311E">
        <w:rPr>
          <w:rFonts w:ascii="仿宋_GB2312" w:eastAsia="仿宋_GB2312" w:hint="eastAsia"/>
          <w:sz w:val="30"/>
          <w:szCs w:val="30"/>
        </w:rPr>
        <w:t>中总协资格认证部负责管理会计师专业能力考试的组织实施</w:t>
      </w:r>
      <w:r w:rsidR="001B0CD3">
        <w:rPr>
          <w:rFonts w:ascii="仿宋_GB2312" w:eastAsia="仿宋_GB2312" w:hint="eastAsia"/>
          <w:sz w:val="30"/>
          <w:szCs w:val="30"/>
        </w:rPr>
        <w:t>、试卷阅评及成绩发布等</w:t>
      </w:r>
      <w:r w:rsidR="00A6074F" w:rsidRPr="00E0311E">
        <w:rPr>
          <w:rFonts w:ascii="仿宋_GB2312" w:eastAsia="仿宋_GB2312" w:hint="eastAsia"/>
          <w:sz w:val="30"/>
          <w:szCs w:val="30"/>
        </w:rPr>
        <w:t>工作</w:t>
      </w:r>
      <w:r w:rsidRPr="00E0311E">
        <w:rPr>
          <w:rFonts w:ascii="仿宋_GB2312" w:eastAsia="仿宋_GB2312" w:hint="eastAsia"/>
          <w:sz w:val="30"/>
          <w:szCs w:val="30"/>
        </w:rPr>
        <w:t>。</w:t>
      </w:r>
    </w:p>
    <w:p w:rsidR="00BE4E39" w:rsidRDefault="00BE4E39" w:rsidP="00D3780C">
      <w:pPr>
        <w:ind w:firstLineChars="150" w:firstLine="450"/>
        <w:jc w:val="left"/>
        <w:rPr>
          <w:rFonts w:ascii="仿宋_GB2312" w:eastAsia="仿宋_GB2312"/>
          <w:sz w:val="30"/>
          <w:szCs w:val="30"/>
        </w:rPr>
      </w:pPr>
      <w:r w:rsidRPr="00E0311E">
        <w:rPr>
          <w:rFonts w:ascii="仿宋_GB2312" w:eastAsia="仿宋_GB2312" w:hint="eastAsia"/>
          <w:sz w:val="30"/>
          <w:szCs w:val="30"/>
        </w:rPr>
        <w:t>第三条</w:t>
      </w:r>
      <w:r w:rsidR="00C71CBE" w:rsidRPr="00E0311E">
        <w:rPr>
          <w:rFonts w:ascii="仿宋_GB2312" w:eastAsia="仿宋_GB2312" w:hint="eastAsia"/>
          <w:sz w:val="30"/>
          <w:szCs w:val="30"/>
        </w:rPr>
        <w:t xml:space="preserve"> </w:t>
      </w:r>
      <w:r w:rsidR="00F65143" w:rsidRPr="00E0311E">
        <w:rPr>
          <w:rFonts w:ascii="仿宋_GB2312" w:eastAsia="仿宋_GB2312" w:hint="eastAsia"/>
          <w:sz w:val="30"/>
          <w:szCs w:val="30"/>
        </w:rPr>
        <w:t>管理会计师专业能力考试报名条件</w:t>
      </w:r>
    </w:p>
    <w:p w:rsidR="00F83DFC" w:rsidRPr="00E0311E" w:rsidRDefault="00F83DFC" w:rsidP="00D3780C">
      <w:pPr>
        <w:ind w:firstLineChars="150" w:firstLine="450"/>
        <w:jc w:val="left"/>
        <w:rPr>
          <w:rFonts w:ascii="仿宋_GB2312" w:eastAsia="仿宋_GB2312"/>
          <w:sz w:val="30"/>
          <w:szCs w:val="30"/>
        </w:rPr>
      </w:pPr>
      <w:r>
        <w:rPr>
          <w:rFonts w:ascii="仿宋_GB2312" w:eastAsia="仿宋_GB2312" w:hint="eastAsia"/>
          <w:sz w:val="30"/>
          <w:szCs w:val="30"/>
        </w:rPr>
        <w:t>管理会计师专业能力考试设四个级别，初级、中级、高级和特高级。目前组织实施的是初级和中级考试。</w:t>
      </w:r>
    </w:p>
    <w:p w:rsidR="00F65143" w:rsidRPr="00E0311E" w:rsidRDefault="00F65143" w:rsidP="00E0311E">
      <w:pPr>
        <w:ind w:firstLineChars="100" w:firstLine="300"/>
        <w:jc w:val="left"/>
        <w:rPr>
          <w:rFonts w:ascii="仿宋_GB2312" w:eastAsia="仿宋_GB2312"/>
          <w:sz w:val="30"/>
          <w:szCs w:val="30"/>
        </w:rPr>
      </w:pPr>
      <w:r w:rsidRPr="00E0311E">
        <w:rPr>
          <w:rFonts w:ascii="仿宋_GB2312" w:eastAsia="仿宋_GB2312" w:hint="eastAsia"/>
          <w:sz w:val="30"/>
          <w:szCs w:val="30"/>
        </w:rPr>
        <w:t>（一）管理会计师（初级）专业能力考试报名条件：</w:t>
      </w:r>
    </w:p>
    <w:p w:rsidR="00F65143" w:rsidRPr="00E0311E" w:rsidRDefault="00F65143" w:rsidP="00F65143">
      <w:pPr>
        <w:ind w:firstLineChars="200"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1、大专及以上院校财会类、管理类、统计类、计算机、工程类相关专业在校学生；</w:t>
      </w:r>
    </w:p>
    <w:p w:rsidR="00F65143" w:rsidRPr="00E0311E" w:rsidRDefault="00F65143" w:rsidP="00F65143">
      <w:pPr>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 xml:space="preserve">    2、中专学历，具备3年及以上企业、行政事业单位财务类、管理类、统计类、计算机、工程类等岗位工作经验的人员；</w:t>
      </w:r>
    </w:p>
    <w:p w:rsidR="00F65143" w:rsidRPr="00E0311E" w:rsidRDefault="00F65143" w:rsidP="00F65143">
      <w:pPr>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 xml:space="preserve">    3、大专及以上学历的企业、行政事业单位财务类、管理类、统计类、计算机、工程类等岗位工作经验的人员；</w:t>
      </w:r>
    </w:p>
    <w:p w:rsidR="00F65143" w:rsidRPr="00E0311E" w:rsidRDefault="00F65143" w:rsidP="00F65143">
      <w:pPr>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lastRenderedPageBreak/>
        <w:t xml:space="preserve">    4、获得会计、审计、统计、计算机、工程类等经济类、管理类上岗证的人员。</w:t>
      </w:r>
    </w:p>
    <w:p w:rsidR="00F65143" w:rsidRPr="00E0311E" w:rsidRDefault="00F65143" w:rsidP="00F65143">
      <w:pPr>
        <w:ind w:firstLine="585"/>
        <w:jc w:val="left"/>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满足以上任意一项条件即可报名。</w:t>
      </w:r>
    </w:p>
    <w:p w:rsidR="00F65143" w:rsidRPr="00E0311E" w:rsidRDefault="00F65143" w:rsidP="00E0311E">
      <w:pPr>
        <w:ind w:firstLineChars="50" w:firstLine="150"/>
        <w:jc w:val="left"/>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（二）管理会计师</w:t>
      </w:r>
      <w:r w:rsidR="0065268C">
        <w:rPr>
          <w:rFonts w:ascii="仿宋_GB2312" w:eastAsia="仿宋_GB2312" w:hAnsi="仿宋_GB2312" w:cs="仿宋_GB2312" w:hint="eastAsia"/>
          <w:sz w:val="30"/>
          <w:szCs w:val="30"/>
        </w:rPr>
        <w:t>（中级）</w:t>
      </w:r>
      <w:r w:rsidRPr="00E0311E">
        <w:rPr>
          <w:rFonts w:ascii="仿宋_GB2312" w:eastAsia="仿宋_GB2312" w:hAnsi="仿宋_GB2312" w:cs="仿宋_GB2312" w:hint="eastAsia"/>
          <w:sz w:val="30"/>
          <w:szCs w:val="30"/>
        </w:rPr>
        <w:t>专业能力考试报名条件：</w:t>
      </w:r>
    </w:p>
    <w:p w:rsidR="00F65143" w:rsidRPr="001647A1" w:rsidRDefault="00C71CBE" w:rsidP="001647A1">
      <w:pPr>
        <w:ind w:firstLineChars="198" w:firstLine="594"/>
        <w:rPr>
          <w:rFonts w:ascii="仿宋_GB2312" w:eastAsia="仿宋_GB2312" w:hAnsi="仿宋_GB2312" w:cs="仿宋_GB2312"/>
          <w:sz w:val="30"/>
          <w:szCs w:val="30"/>
        </w:rPr>
      </w:pPr>
      <w:r w:rsidRPr="001647A1">
        <w:rPr>
          <w:rFonts w:ascii="仿宋_GB2312" w:eastAsia="仿宋_GB2312" w:hAnsi="仿宋_GB2312" w:cs="仿宋_GB2312" w:hint="eastAsia"/>
          <w:sz w:val="30"/>
          <w:szCs w:val="30"/>
        </w:rPr>
        <w:t>1、</w:t>
      </w:r>
      <w:r w:rsidR="00F65143" w:rsidRPr="001647A1">
        <w:rPr>
          <w:rFonts w:ascii="仿宋_GB2312" w:eastAsia="仿宋_GB2312" w:hAnsi="仿宋_GB2312" w:cs="仿宋_GB2312" w:hint="eastAsia"/>
          <w:sz w:val="30"/>
          <w:szCs w:val="30"/>
        </w:rPr>
        <w:t>基本条件</w:t>
      </w:r>
    </w:p>
    <w:p w:rsidR="00F65143" w:rsidRPr="00E0311E" w:rsidRDefault="00C71CBE" w:rsidP="00F65143">
      <w:pPr>
        <w:ind w:firstLineChars="200"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（1）</w:t>
      </w:r>
      <w:r w:rsidR="00F65143" w:rsidRPr="00E0311E">
        <w:rPr>
          <w:rFonts w:ascii="仿宋_GB2312" w:eastAsia="仿宋_GB2312" w:hAnsi="仿宋_GB2312" w:cs="仿宋_GB2312" w:hint="eastAsia"/>
          <w:sz w:val="30"/>
          <w:szCs w:val="30"/>
        </w:rPr>
        <w:t xml:space="preserve">具有较高政治素质和政策水平，具有良好的社会诚信和职业道德； </w:t>
      </w:r>
    </w:p>
    <w:p w:rsidR="00F65143" w:rsidRPr="00E0311E" w:rsidRDefault="00C71CBE" w:rsidP="00F65143">
      <w:pPr>
        <w:ind w:firstLineChars="200"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（2）</w:t>
      </w:r>
      <w:r w:rsidR="00F65143" w:rsidRPr="00E0311E">
        <w:rPr>
          <w:rFonts w:ascii="仿宋_GB2312" w:eastAsia="仿宋_GB2312" w:hAnsi="仿宋_GB2312" w:cs="仿宋_GB2312" w:hint="eastAsia"/>
          <w:sz w:val="30"/>
          <w:szCs w:val="30"/>
        </w:rPr>
        <w:t>遵守国家财经法律法规、规章制度，无违反财经法规与纪律的行为；</w:t>
      </w:r>
    </w:p>
    <w:p w:rsidR="00F65143" w:rsidRPr="00E0311E" w:rsidRDefault="00C71CBE" w:rsidP="00F65143">
      <w:pPr>
        <w:ind w:firstLineChars="200"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（3）</w:t>
      </w:r>
      <w:r w:rsidR="00F65143" w:rsidRPr="00E0311E">
        <w:rPr>
          <w:rFonts w:ascii="仿宋_GB2312" w:eastAsia="仿宋_GB2312" w:hAnsi="仿宋_GB2312" w:cs="仿宋_GB2312" w:hint="eastAsia"/>
          <w:sz w:val="30"/>
          <w:szCs w:val="30"/>
        </w:rPr>
        <w:t>热爱本职工作，履行岗位职责，坚持原则，廉洁奉公。</w:t>
      </w:r>
    </w:p>
    <w:p w:rsidR="00F65143" w:rsidRPr="001647A1" w:rsidRDefault="00C71CBE" w:rsidP="001647A1">
      <w:pPr>
        <w:ind w:firstLineChars="198" w:firstLine="594"/>
        <w:rPr>
          <w:rFonts w:ascii="仿宋_GB2312" w:eastAsia="仿宋_GB2312" w:hAnsi="仿宋_GB2312" w:cs="仿宋_GB2312"/>
          <w:sz w:val="30"/>
          <w:szCs w:val="30"/>
        </w:rPr>
      </w:pPr>
      <w:r w:rsidRPr="001647A1">
        <w:rPr>
          <w:rFonts w:ascii="仿宋_GB2312" w:eastAsia="仿宋_GB2312" w:hAnsi="仿宋_GB2312" w:cs="仿宋_GB2312" w:hint="eastAsia"/>
          <w:sz w:val="30"/>
          <w:szCs w:val="30"/>
        </w:rPr>
        <w:t>2、</w:t>
      </w:r>
      <w:r w:rsidR="00F65143" w:rsidRPr="001647A1">
        <w:rPr>
          <w:rFonts w:ascii="仿宋_GB2312" w:eastAsia="仿宋_GB2312" w:hAnsi="仿宋_GB2312" w:cs="仿宋_GB2312" w:hint="eastAsia"/>
          <w:sz w:val="30"/>
          <w:szCs w:val="30"/>
        </w:rPr>
        <w:t>具体条件</w:t>
      </w:r>
    </w:p>
    <w:p w:rsidR="00F65143" w:rsidRPr="001647A1" w:rsidRDefault="00F65143" w:rsidP="001647A1">
      <w:pPr>
        <w:ind w:firstLineChars="198" w:firstLine="594"/>
        <w:rPr>
          <w:rFonts w:ascii="仿宋_GB2312" w:eastAsia="仿宋_GB2312" w:hAnsi="仿宋_GB2312" w:cs="仿宋_GB2312"/>
          <w:sz w:val="30"/>
          <w:szCs w:val="30"/>
        </w:rPr>
      </w:pPr>
      <w:r w:rsidRPr="001647A1">
        <w:rPr>
          <w:rFonts w:ascii="仿宋_GB2312" w:eastAsia="仿宋_GB2312" w:hAnsi="仿宋_GB2312" w:cs="仿宋_GB2312" w:hint="eastAsia"/>
          <w:sz w:val="30"/>
          <w:szCs w:val="30"/>
        </w:rPr>
        <w:t>除具备基本条件外，还应具备下列条件之一：</w:t>
      </w:r>
    </w:p>
    <w:p w:rsidR="00F65143" w:rsidRPr="00E0311E" w:rsidRDefault="00F65143" w:rsidP="00F65143">
      <w:pPr>
        <w:numPr>
          <w:ilvl w:val="0"/>
          <w:numId w:val="1"/>
        </w:numPr>
        <w:ind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具备财会类、经济类、管理类、统计类、计算机、工程类等中级专业技术职称之一;</w:t>
      </w:r>
    </w:p>
    <w:p w:rsidR="00F65143" w:rsidRPr="00E0311E" w:rsidRDefault="00F65143" w:rsidP="00F65143">
      <w:pPr>
        <w:numPr>
          <w:ilvl w:val="0"/>
          <w:numId w:val="1"/>
        </w:numPr>
        <w:ind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大专以下学历，从事财会类、经济类、管理类、统计类、计算机、工程类等专业领域工作满8年或在部门以上领导岗位任职满3年;</w:t>
      </w:r>
    </w:p>
    <w:p w:rsidR="00F65143" w:rsidRPr="00E0311E" w:rsidRDefault="00F65143" w:rsidP="00F65143">
      <w:pPr>
        <w:pStyle w:val="a5"/>
        <w:widowControl/>
        <w:ind w:rightChars="-100" w:right="-210" w:firstLine="602"/>
        <w:contextualSpacing/>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3、财会类、管理类相关专业大专学历，具备6年及以上企业、行政事业单位财务类、管理类、统计类、计算机、工程类等岗位之一工作经验的人员；</w:t>
      </w:r>
    </w:p>
    <w:p w:rsidR="00F65143" w:rsidRPr="00E0311E" w:rsidRDefault="00F65143" w:rsidP="00F65143">
      <w:pPr>
        <w:pStyle w:val="a5"/>
        <w:widowControl/>
        <w:ind w:rightChars="-100" w:right="-210" w:firstLine="602"/>
        <w:contextualSpacing/>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lastRenderedPageBreak/>
        <w:t>4、财会类、管理类相关专业本科以上学历，具备5年以上企业、行政事业单位财会类、管理类、统计类、计算机、工程类等岗位之一工作经验的人员；</w:t>
      </w:r>
    </w:p>
    <w:p w:rsidR="00F65143" w:rsidRPr="00E0311E" w:rsidRDefault="00F65143" w:rsidP="00F65143">
      <w:pPr>
        <w:pStyle w:val="a5"/>
        <w:widowControl/>
        <w:ind w:rightChars="-100" w:right="-210" w:firstLine="602"/>
        <w:contextualSpacing/>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5、财会类、管理类相关专业在校研究生；硕士以上学历，工作满3年的企业、行政事业单位财务类、管理类、统计类、计算机、工程类等岗位之一工作经验的人员；</w:t>
      </w:r>
    </w:p>
    <w:p w:rsidR="00F65143" w:rsidRPr="00E0311E" w:rsidRDefault="00F65143" w:rsidP="00F65143">
      <w:pPr>
        <w:pStyle w:val="a5"/>
        <w:widowControl/>
        <w:ind w:rightChars="-100" w:right="-210" w:firstLine="602"/>
        <w:contextualSpacing/>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6、财会类、管理类相关专业取得硕士学位，工作满2年的企业、行政事业单位财务类、管理类、统计类、计算机、工程类等岗位之一工作经验的人员；</w:t>
      </w:r>
    </w:p>
    <w:p w:rsidR="00F65143" w:rsidRPr="00E0311E" w:rsidRDefault="00F65143" w:rsidP="00F65143">
      <w:pPr>
        <w:ind w:firstLine="600"/>
        <w:rPr>
          <w:rFonts w:ascii="仿宋_GB2312" w:eastAsia="仿宋_GB2312" w:hAnsi="仿宋_GB2312" w:cs="仿宋_GB2312"/>
          <w:sz w:val="30"/>
          <w:szCs w:val="30"/>
        </w:rPr>
      </w:pPr>
      <w:r w:rsidRPr="00E0311E">
        <w:rPr>
          <w:rFonts w:ascii="仿宋_GB2312" w:eastAsia="仿宋_GB2312" w:hAnsi="仿宋_GB2312" w:cs="仿宋_GB2312" w:hint="eastAsia"/>
          <w:sz w:val="30"/>
          <w:szCs w:val="30"/>
        </w:rPr>
        <w:t>7、获得管理会计师（初级）专业能力证书满3年的人员。</w:t>
      </w:r>
    </w:p>
    <w:p w:rsidR="00F65143" w:rsidRPr="00E0311E" w:rsidRDefault="00F65143" w:rsidP="00F65143">
      <w:pPr>
        <w:ind w:firstLine="585"/>
        <w:jc w:val="left"/>
        <w:rPr>
          <w:rFonts w:ascii="仿宋_GB2312" w:eastAsia="仿宋_GB2312"/>
          <w:sz w:val="30"/>
          <w:szCs w:val="30"/>
        </w:rPr>
      </w:pPr>
      <w:r w:rsidRPr="00E0311E">
        <w:rPr>
          <w:rFonts w:ascii="仿宋_GB2312" w:eastAsia="仿宋_GB2312" w:hint="eastAsia"/>
          <w:sz w:val="30"/>
          <w:szCs w:val="30"/>
        </w:rPr>
        <w:t>第四条</w:t>
      </w:r>
      <w:r w:rsidR="00BE39A5" w:rsidRPr="00E0311E">
        <w:rPr>
          <w:rFonts w:ascii="仿宋_GB2312" w:eastAsia="仿宋_GB2312" w:hint="eastAsia"/>
          <w:sz w:val="30"/>
          <w:szCs w:val="30"/>
        </w:rPr>
        <w:t xml:space="preserve"> </w:t>
      </w:r>
      <w:r w:rsidRPr="00E0311E">
        <w:rPr>
          <w:rFonts w:ascii="仿宋_GB2312" w:eastAsia="仿宋_GB2312" w:hint="eastAsia"/>
          <w:sz w:val="30"/>
          <w:szCs w:val="30"/>
        </w:rPr>
        <w:t>具有以下情形之一的人员，不得报考管理会计师专业能力考试</w:t>
      </w:r>
    </w:p>
    <w:p w:rsidR="00F65143" w:rsidRPr="00E0311E" w:rsidRDefault="00F65143" w:rsidP="00F65143">
      <w:pPr>
        <w:ind w:firstLine="585"/>
        <w:jc w:val="left"/>
        <w:rPr>
          <w:rFonts w:ascii="仿宋_GB2312" w:eastAsia="仿宋_GB2312"/>
          <w:sz w:val="30"/>
          <w:szCs w:val="30"/>
        </w:rPr>
      </w:pPr>
      <w:r w:rsidRPr="00E0311E">
        <w:rPr>
          <w:rFonts w:ascii="仿宋_GB2312" w:eastAsia="仿宋_GB2312" w:hint="eastAsia"/>
          <w:sz w:val="30"/>
          <w:szCs w:val="30"/>
        </w:rPr>
        <w:t>1、有违反《会计法》等国家财经法律法规而受到惩处记录；</w:t>
      </w:r>
    </w:p>
    <w:p w:rsidR="00F65143" w:rsidRPr="00E0311E" w:rsidRDefault="00F65143" w:rsidP="00F65143">
      <w:pPr>
        <w:ind w:firstLine="585"/>
        <w:jc w:val="left"/>
        <w:rPr>
          <w:rFonts w:ascii="仿宋_GB2312" w:eastAsia="仿宋_GB2312"/>
          <w:sz w:val="30"/>
          <w:szCs w:val="30"/>
        </w:rPr>
      </w:pPr>
      <w:r w:rsidRPr="00E0311E">
        <w:rPr>
          <w:rFonts w:ascii="仿宋_GB2312" w:eastAsia="仿宋_GB2312" w:hint="eastAsia"/>
          <w:sz w:val="30"/>
          <w:szCs w:val="30"/>
        </w:rPr>
        <w:t>2、有刑事犯罪记录</w:t>
      </w:r>
      <w:r w:rsidR="00BE39A5" w:rsidRPr="00E0311E">
        <w:rPr>
          <w:rFonts w:ascii="仿宋_GB2312" w:eastAsia="仿宋_GB2312" w:hint="eastAsia"/>
          <w:sz w:val="30"/>
          <w:szCs w:val="30"/>
        </w:rPr>
        <w:t>。</w:t>
      </w:r>
    </w:p>
    <w:p w:rsidR="00067D93" w:rsidRPr="00E0311E" w:rsidRDefault="00067D93" w:rsidP="00F65143">
      <w:pPr>
        <w:ind w:firstLine="585"/>
        <w:jc w:val="left"/>
        <w:rPr>
          <w:rFonts w:ascii="仿宋_GB2312" w:eastAsia="仿宋_GB2312"/>
          <w:sz w:val="30"/>
          <w:szCs w:val="30"/>
        </w:rPr>
      </w:pPr>
      <w:r w:rsidRPr="00E0311E">
        <w:rPr>
          <w:rFonts w:ascii="仿宋_GB2312" w:eastAsia="仿宋_GB2312" w:hint="eastAsia"/>
          <w:sz w:val="30"/>
          <w:szCs w:val="30"/>
        </w:rPr>
        <w:t>第五条</w:t>
      </w:r>
      <w:r w:rsidR="00BE39A5" w:rsidRPr="00E0311E">
        <w:rPr>
          <w:rFonts w:ascii="仿宋_GB2312" w:eastAsia="仿宋_GB2312" w:hint="eastAsia"/>
          <w:sz w:val="30"/>
          <w:szCs w:val="30"/>
        </w:rPr>
        <w:t xml:space="preserve"> </w:t>
      </w:r>
      <w:r w:rsidRPr="00E0311E">
        <w:rPr>
          <w:rFonts w:ascii="仿宋_GB2312" w:eastAsia="仿宋_GB2312" w:hint="eastAsia"/>
          <w:sz w:val="30"/>
          <w:szCs w:val="30"/>
        </w:rPr>
        <w:t>管理会计师专业能力考试</w:t>
      </w:r>
      <w:r w:rsidR="00BE39A5" w:rsidRPr="00E0311E">
        <w:rPr>
          <w:rFonts w:ascii="仿宋_GB2312" w:eastAsia="仿宋_GB2312" w:hint="eastAsia"/>
          <w:sz w:val="30"/>
          <w:szCs w:val="30"/>
        </w:rPr>
        <w:t>科目</w:t>
      </w:r>
    </w:p>
    <w:p w:rsidR="00F65143" w:rsidRPr="00E0311E" w:rsidRDefault="00067D93" w:rsidP="00F65143">
      <w:pPr>
        <w:ind w:firstLine="585"/>
        <w:jc w:val="left"/>
        <w:rPr>
          <w:rFonts w:ascii="仿宋_GB2312" w:eastAsia="仿宋_GB2312"/>
          <w:sz w:val="30"/>
          <w:szCs w:val="30"/>
        </w:rPr>
      </w:pPr>
      <w:r w:rsidRPr="00E0311E">
        <w:rPr>
          <w:rFonts w:ascii="仿宋_GB2312" w:eastAsia="仿宋_GB2312" w:hint="eastAsia"/>
          <w:sz w:val="30"/>
          <w:szCs w:val="30"/>
        </w:rPr>
        <w:t>管理会计师（初级）专业能力考试设一科，</w:t>
      </w:r>
      <w:r w:rsidR="00253B1F">
        <w:rPr>
          <w:rFonts w:ascii="仿宋_GB2312" w:eastAsia="仿宋_GB2312" w:hint="eastAsia"/>
          <w:sz w:val="30"/>
          <w:szCs w:val="30"/>
        </w:rPr>
        <w:t>即</w:t>
      </w:r>
      <w:r w:rsidRPr="00E0311E">
        <w:rPr>
          <w:rFonts w:ascii="仿宋_GB2312" w:eastAsia="仿宋_GB2312" w:hint="eastAsia"/>
          <w:sz w:val="30"/>
          <w:szCs w:val="30"/>
        </w:rPr>
        <w:t>专业知识考试。</w:t>
      </w:r>
    </w:p>
    <w:p w:rsidR="00067D93" w:rsidRDefault="00067D93" w:rsidP="00F65143">
      <w:pPr>
        <w:ind w:firstLine="585"/>
        <w:jc w:val="left"/>
        <w:rPr>
          <w:rFonts w:ascii="仿宋_GB2312" w:eastAsia="仿宋_GB2312"/>
          <w:sz w:val="30"/>
          <w:szCs w:val="30"/>
        </w:rPr>
      </w:pPr>
      <w:r w:rsidRPr="00E0311E">
        <w:rPr>
          <w:rFonts w:ascii="仿宋_GB2312" w:eastAsia="仿宋_GB2312" w:hint="eastAsia"/>
          <w:sz w:val="30"/>
          <w:szCs w:val="30"/>
        </w:rPr>
        <w:t>管理会计师</w:t>
      </w:r>
      <w:r w:rsidR="00C57B5B">
        <w:rPr>
          <w:rFonts w:ascii="仿宋_GB2312" w:eastAsia="仿宋_GB2312" w:hint="eastAsia"/>
          <w:sz w:val="30"/>
          <w:szCs w:val="30"/>
        </w:rPr>
        <w:t>（中级）</w:t>
      </w:r>
      <w:r w:rsidRPr="00E0311E">
        <w:rPr>
          <w:rFonts w:ascii="仿宋_GB2312" w:eastAsia="仿宋_GB2312" w:hint="eastAsia"/>
          <w:sz w:val="30"/>
          <w:szCs w:val="30"/>
        </w:rPr>
        <w:t>专业能力考试设两科，专业知识水平考试和能力水平考试。</w:t>
      </w:r>
    </w:p>
    <w:p w:rsidR="00067D93" w:rsidRPr="00E0311E" w:rsidRDefault="00E0311E" w:rsidP="00F65143">
      <w:pPr>
        <w:ind w:firstLine="585"/>
        <w:jc w:val="left"/>
        <w:rPr>
          <w:rFonts w:ascii="仿宋_GB2312" w:eastAsia="仿宋_GB2312"/>
          <w:sz w:val="30"/>
          <w:szCs w:val="30"/>
        </w:rPr>
      </w:pPr>
      <w:r w:rsidRPr="00E0311E">
        <w:rPr>
          <w:rFonts w:ascii="仿宋_GB2312" w:eastAsia="仿宋_GB2312" w:hint="eastAsia"/>
          <w:sz w:val="30"/>
          <w:szCs w:val="30"/>
        </w:rPr>
        <w:t>考试为</w:t>
      </w:r>
      <w:r>
        <w:rPr>
          <w:rFonts w:ascii="仿宋_GB2312" w:eastAsia="仿宋_GB2312" w:hint="eastAsia"/>
          <w:sz w:val="30"/>
          <w:szCs w:val="30"/>
        </w:rPr>
        <w:t>闭卷，采用计算机考试形式。</w:t>
      </w:r>
      <w:r w:rsidR="00253B1F">
        <w:rPr>
          <w:rFonts w:ascii="仿宋_GB2312" w:eastAsia="仿宋_GB2312" w:hint="eastAsia"/>
          <w:sz w:val="30"/>
          <w:szCs w:val="30"/>
        </w:rPr>
        <w:t>有关</w:t>
      </w:r>
      <w:r>
        <w:rPr>
          <w:rFonts w:ascii="仿宋_GB2312" w:eastAsia="仿宋_GB2312" w:hint="eastAsia"/>
          <w:sz w:val="30"/>
          <w:szCs w:val="30"/>
        </w:rPr>
        <w:t>考试计划、</w:t>
      </w:r>
      <w:r w:rsidR="00067D93" w:rsidRPr="00E0311E">
        <w:rPr>
          <w:rFonts w:ascii="仿宋_GB2312" w:eastAsia="仿宋_GB2312" w:hint="eastAsia"/>
          <w:sz w:val="30"/>
          <w:szCs w:val="30"/>
        </w:rPr>
        <w:t>考试时间及考试注意事项在</w:t>
      </w:r>
      <w:r w:rsidR="001B0CD3">
        <w:rPr>
          <w:rFonts w:ascii="仿宋_GB2312" w:eastAsia="仿宋_GB2312" w:hint="eastAsia"/>
          <w:sz w:val="30"/>
          <w:szCs w:val="30"/>
        </w:rPr>
        <w:t>中总协</w:t>
      </w:r>
      <w:r w:rsidR="00067D93" w:rsidRPr="00E0311E">
        <w:rPr>
          <w:rFonts w:ascii="仿宋_GB2312" w:eastAsia="仿宋_GB2312" w:hint="eastAsia"/>
          <w:sz w:val="30"/>
          <w:szCs w:val="30"/>
        </w:rPr>
        <w:t>管理会计师专业能力认证网和管理会计师（初级）项目网</w:t>
      </w:r>
      <w:r w:rsidR="00253B1F">
        <w:rPr>
          <w:rFonts w:ascii="仿宋_GB2312" w:eastAsia="仿宋_GB2312" w:hint="eastAsia"/>
          <w:sz w:val="30"/>
          <w:szCs w:val="30"/>
        </w:rPr>
        <w:t>予以</w:t>
      </w:r>
      <w:r w:rsidR="00067D93" w:rsidRPr="00E0311E">
        <w:rPr>
          <w:rFonts w:ascii="仿宋_GB2312" w:eastAsia="仿宋_GB2312" w:hint="eastAsia"/>
          <w:sz w:val="30"/>
          <w:szCs w:val="30"/>
        </w:rPr>
        <w:t>公布。</w:t>
      </w:r>
    </w:p>
    <w:p w:rsidR="00067D93" w:rsidRPr="00E0311E" w:rsidRDefault="00067D93" w:rsidP="00F65143">
      <w:pPr>
        <w:ind w:firstLine="585"/>
        <w:jc w:val="left"/>
        <w:rPr>
          <w:rFonts w:ascii="仿宋_GB2312" w:eastAsia="仿宋_GB2312"/>
          <w:sz w:val="30"/>
          <w:szCs w:val="30"/>
        </w:rPr>
      </w:pPr>
      <w:r w:rsidRPr="00E0311E">
        <w:rPr>
          <w:rFonts w:ascii="仿宋_GB2312" w:eastAsia="仿宋_GB2312" w:hint="eastAsia"/>
          <w:sz w:val="30"/>
          <w:szCs w:val="30"/>
        </w:rPr>
        <w:t>第六条</w:t>
      </w:r>
      <w:r w:rsidR="00D3780C" w:rsidRPr="00E0311E">
        <w:rPr>
          <w:rFonts w:ascii="仿宋_GB2312" w:eastAsia="仿宋_GB2312" w:hint="eastAsia"/>
          <w:sz w:val="30"/>
          <w:szCs w:val="30"/>
        </w:rPr>
        <w:t xml:space="preserve"> </w:t>
      </w:r>
      <w:r w:rsidRPr="00E0311E">
        <w:rPr>
          <w:rFonts w:ascii="仿宋_GB2312" w:eastAsia="仿宋_GB2312" w:hint="eastAsia"/>
          <w:sz w:val="30"/>
          <w:szCs w:val="30"/>
        </w:rPr>
        <w:t>报名参加管理会计师（初级）专业能力考试</w:t>
      </w:r>
      <w:r w:rsidR="00D3780C" w:rsidRPr="00E0311E">
        <w:rPr>
          <w:rFonts w:ascii="仿宋_GB2312" w:eastAsia="仿宋_GB2312" w:hint="eastAsia"/>
          <w:sz w:val="30"/>
          <w:szCs w:val="30"/>
        </w:rPr>
        <w:t>的</w:t>
      </w:r>
      <w:r w:rsidRPr="00E0311E">
        <w:rPr>
          <w:rFonts w:ascii="仿宋_GB2312" w:eastAsia="仿宋_GB2312" w:hint="eastAsia"/>
          <w:sz w:val="30"/>
          <w:szCs w:val="30"/>
        </w:rPr>
        <w:t>人员</w:t>
      </w:r>
      <w:r w:rsidRPr="00E0311E">
        <w:rPr>
          <w:rFonts w:ascii="仿宋_GB2312" w:eastAsia="仿宋_GB2312" w:hint="eastAsia"/>
          <w:sz w:val="30"/>
          <w:szCs w:val="30"/>
        </w:rPr>
        <w:lastRenderedPageBreak/>
        <w:t>须在</w:t>
      </w:r>
      <w:r w:rsidR="00162B8E" w:rsidRPr="00E0311E">
        <w:rPr>
          <w:rFonts w:ascii="仿宋_GB2312" w:eastAsia="仿宋_GB2312" w:hint="eastAsia"/>
          <w:sz w:val="30"/>
          <w:szCs w:val="30"/>
        </w:rPr>
        <w:t>管理会计师（初级）项目网站报名；报名参加管理会计师（</w:t>
      </w:r>
      <w:r w:rsidR="00D3780C" w:rsidRPr="00E0311E">
        <w:rPr>
          <w:rFonts w:ascii="仿宋_GB2312" w:eastAsia="仿宋_GB2312" w:hint="eastAsia"/>
          <w:sz w:val="30"/>
          <w:szCs w:val="30"/>
        </w:rPr>
        <w:t>中</w:t>
      </w:r>
      <w:r w:rsidR="00162B8E" w:rsidRPr="00E0311E">
        <w:rPr>
          <w:rFonts w:ascii="仿宋_GB2312" w:eastAsia="仿宋_GB2312" w:hint="eastAsia"/>
          <w:sz w:val="30"/>
          <w:szCs w:val="30"/>
        </w:rPr>
        <w:t>级）专业能力考试</w:t>
      </w:r>
      <w:r w:rsidR="00D3780C" w:rsidRPr="00E0311E">
        <w:rPr>
          <w:rFonts w:ascii="仿宋_GB2312" w:eastAsia="仿宋_GB2312" w:hint="eastAsia"/>
          <w:sz w:val="30"/>
          <w:szCs w:val="30"/>
        </w:rPr>
        <w:t>的</w:t>
      </w:r>
      <w:r w:rsidR="00162B8E" w:rsidRPr="00E0311E">
        <w:rPr>
          <w:rFonts w:ascii="仿宋_GB2312" w:eastAsia="仿宋_GB2312" w:hint="eastAsia"/>
          <w:sz w:val="30"/>
          <w:szCs w:val="30"/>
        </w:rPr>
        <w:t>人员须在中总协</w:t>
      </w:r>
      <w:r w:rsidRPr="00E0311E">
        <w:rPr>
          <w:rFonts w:ascii="仿宋_GB2312" w:eastAsia="仿宋_GB2312" w:hint="eastAsia"/>
          <w:sz w:val="30"/>
          <w:szCs w:val="30"/>
        </w:rPr>
        <w:t>授权机构报名</w:t>
      </w:r>
      <w:r w:rsidR="00162B8E" w:rsidRPr="00E0311E">
        <w:rPr>
          <w:rFonts w:ascii="仿宋_GB2312" w:eastAsia="仿宋_GB2312" w:hint="eastAsia"/>
          <w:sz w:val="30"/>
          <w:szCs w:val="30"/>
        </w:rPr>
        <w:t>，报名人员须按中总协规定完成考前培训</w:t>
      </w:r>
      <w:r w:rsidR="00D3780C" w:rsidRPr="00E0311E">
        <w:rPr>
          <w:rFonts w:ascii="仿宋_GB2312" w:eastAsia="仿宋_GB2312" w:hint="eastAsia"/>
          <w:sz w:val="30"/>
          <w:szCs w:val="30"/>
        </w:rPr>
        <w:t>课程</w:t>
      </w:r>
      <w:r w:rsidR="00162B8E" w:rsidRPr="00E0311E">
        <w:rPr>
          <w:rFonts w:ascii="仿宋_GB2312" w:eastAsia="仿宋_GB2312" w:hint="eastAsia"/>
          <w:sz w:val="30"/>
          <w:szCs w:val="30"/>
        </w:rPr>
        <w:t>，方可参加考试。</w:t>
      </w:r>
    </w:p>
    <w:p w:rsidR="00162B8E" w:rsidRPr="00E0311E" w:rsidRDefault="00162B8E" w:rsidP="00C2387B">
      <w:pPr>
        <w:ind w:firstLineChars="150" w:firstLine="450"/>
        <w:jc w:val="left"/>
        <w:rPr>
          <w:rFonts w:ascii="仿宋_GB2312" w:eastAsia="仿宋_GB2312"/>
          <w:sz w:val="30"/>
          <w:szCs w:val="30"/>
        </w:rPr>
      </w:pPr>
      <w:r w:rsidRPr="00E0311E">
        <w:rPr>
          <w:rFonts w:ascii="仿宋_GB2312" w:eastAsia="仿宋_GB2312" w:hint="eastAsia"/>
          <w:sz w:val="30"/>
          <w:szCs w:val="30"/>
        </w:rPr>
        <w:t>第七条</w:t>
      </w:r>
      <w:r w:rsidR="00D3780C" w:rsidRPr="00E0311E">
        <w:rPr>
          <w:rFonts w:ascii="仿宋_GB2312" w:eastAsia="仿宋_GB2312" w:hint="eastAsia"/>
          <w:sz w:val="30"/>
          <w:szCs w:val="30"/>
        </w:rPr>
        <w:t xml:space="preserve"> </w:t>
      </w:r>
      <w:r w:rsidR="00CB648C" w:rsidRPr="00E0311E">
        <w:rPr>
          <w:rFonts w:ascii="仿宋_GB2312" w:eastAsia="仿宋_GB2312" w:hint="eastAsia"/>
          <w:sz w:val="30"/>
          <w:szCs w:val="30"/>
        </w:rPr>
        <w:t>报名考试人员报名时须报相应级别的所有科目。</w:t>
      </w:r>
      <w:r w:rsidRPr="00E0311E">
        <w:rPr>
          <w:rFonts w:ascii="仿宋_GB2312" w:eastAsia="仿宋_GB2312" w:hint="eastAsia"/>
          <w:sz w:val="30"/>
          <w:szCs w:val="30"/>
        </w:rPr>
        <w:t>考试未通过人员可在</w:t>
      </w:r>
      <w:r w:rsidR="00D63BB3" w:rsidRPr="00E0311E">
        <w:rPr>
          <w:rFonts w:ascii="仿宋_GB2312" w:eastAsia="仿宋_GB2312" w:hint="eastAsia"/>
          <w:sz w:val="30"/>
          <w:szCs w:val="30"/>
        </w:rPr>
        <w:t>考试之日起两年内</w:t>
      </w:r>
      <w:r w:rsidR="00E0311E">
        <w:rPr>
          <w:rFonts w:ascii="仿宋_GB2312" w:eastAsia="仿宋_GB2312" w:hint="eastAsia"/>
          <w:sz w:val="30"/>
          <w:szCs w:val="30"/>
        </w:rPr>
        <w:t>申请</w:t>
      </w:r>
      <w:r w:rsidR="00D63BB3" w:rsidRPr="00E0311E">
        <w:rPr>
          <w:rFonts w:ascii="仿宋_GB2312" w:eastAsia="仿宋_GB2312" w:hint="eastAsia"/>
          <w:sz w:val="30"/>
          <w:szCs w:val="30"/>
        </w:rPr>
        <w:t>补考</w:t>
      </w:r>
      <w:r w:rsidR="00C57B5B" w:rsidRPr="00C57B5B">
        <w:rPr>
          <w:rFonts w:ascii="仿宋_GB2312" w:eastAsia="仿宋_GB2312" w:hint="eastAsia"/>
          <w:color w:val="FF0000"/>
          <w:sz w:val="30"/>
          <w:szCs w:val="30"/>
        </w:rPr>
        <w:t>2</w:t>
      </w:r>
      <w:r w:rsidR="00D63BB3" w:rsidRPr="00E0311E">
        <w:rPr>
          <w:rFonts w:ascii="仿宋_GB2312" w:eastAsia="仿宋_GB2312" w:hint="eastAsia"/>
          <w:sz w:val="30"/>
          <w:szCs w:val="30"/>
        </w:rPr>
        <w:t>次。</w:t>
      </w:r>
    </w:p>
    <w:p w:rsidR="00932E6B" w:rsidRPr="00E0311E" w:rsidRDefault="00932E6B" w:rsidP="00361062">
      <w:pPr>
        <w:ind w:firstLineChars="150" w:firstLine="450"/>
        <w:jc w:val="left"/>
        <w:rPr>
          <w:rFonts w:ascii="仿宋_GB2312" w:eastAsia="仿宋_GB2312"/>
          <w:sz w:val="30"/>
          <w:szCs w:val="30"/>
        </w:rPr>
      </w:pPr>
      <w:r w:rsidRPr="00E0311E">
        <w:rPr>
          <w:rFonts w:ascii="仿宋_GB2312" w:eastAsia="仿宋_GB2312" w:hint="eastAsia"/>
          <w:sz w:val="30"/>
          <w:szCs w:val="30"/>
        </w:rPr>
        <w:t>第八条</w:t>
      </w:r>
      <w:r w:rsidR="00975533" w:rsidRPr="00E0311E">
        <w:rPr>
          <w:rFonts w:ascii="仿宋_GB2312" w:eastAsia="仿宋_GB2312" w:hint="eastAsia"/>
          <w:sz w:val="30"/>
          <w:szCs w:val="30"/>
        </w:rPr>
        <w:t xml:space="preserve"> </w:t>
      </w:r>
      <w:r w:rsidR="00CB648C" w:rsidRPr="00E0311E">
        <w:rPr>
          <w:rFonts w:ascii="仿宋_GB2312" w:eastAsia="仿宋_GB2312" w:hint="eastAsia"/>
          <w:sz w:val="30"/>
          <w:szCs w:val="30"/>
        </w:rPr>
        <w:t>应考人员答卷由中总协资格认证部集中组织阅卷</w:t>
      </w:r>
      <w:r w:rsidR="00975533" w:rsidRPr="00E0311E">
        <w:rPr>
          <w:rFonts w:ascii="仿宋_GB2312" w:eastAsia="仿宋_GB2312" w:hint="eastAsia"/>
          <w:sz w:val="30"/>
          <w:szCs w:val="30"/>
        </w:rPr>
        <w:t>，</w:t>
      </w:r>
      <w:r w:rsidR="00FA5E48" w:rsidRPr="00E0311E">
        <w:rPr>
          <w:rFonts w:ascii="仿宋_GB2312" w:eastAsia="仿宋_GB2312" w:hint="eastAsia"/>
          <w:sz w:val="30"/>
          <w:szCs w:val="30"/>
        </w:rPr>
        <w:t>考试成绩由中总协培训认证项目领导小组负责核准，由中总协资格认证部</w:t>
      </w:r>
      <w:r w:rsidR="009E3132" w:rsidRPr="00E0311E">
        <w:rPr>
          <w:rFonts w:ascii="仿宋_GB2312" w:eastAsia="仿宋_GB2312" w:hint="eastAsia"/>
          <w:sz w:val="30"/>
          <w:szCs w:val="30"/>
        </w:rPr>
        <w:t>发布。</w:t>
      </w:r>
      <w:r w:rsidR="00E0311E">
        <w:rPr>
          <w:rFonts w:ascii="仿宋_GB2312" w:eastAsia="仿宋_GB2312" w:hint="eastAsia"/>
          <w:sz w:val="30"/>
          <w:szCs w:val="30"/>
        </w:rPr>
        <w:t>管理会计师（</w:t>
      </w:r>
      <w:r w:rsidR="009E3132" w:rsidRPr="00E0311E">
        <w:rPr>
          <w:rFonts w:ascii="仿宋_GB2312" w:eastAsia="仿宋_GB2312" w:hint="eastAsia"/>
          <w:sz w:val="30"/>
          <w:szCs w:val="30"/>
        </w:rPr>
        <w:t>初级</w:t>
      </w:r>
      <w:r w:rsidR="00E0311E">
        <w:rPr>
          <w:rFonts w:ascii="仿宋_GB2312" w:eastAsia="仿宋_GB2312" w:hint="eastAsia"/>
          <w:sz w:val="30"/>
          <w:szCs w:val="30"/>
        </w:rPr>
        <w:t>）专业能力</w:t>
      </w:r>
      <w:r w:rsidR="009E3132" w:rsidRPr="00E0311E">
        <w:rPr>
          <w:rFonts w:ascii="仿宋_GB2312" w:eastAsia="仿宋_GB2312" w:hint="eastAsia"/>
          <w:sz w:val="30"/>
          <w:szCs w:val="30"/>
        </w:rPr>
        <w:t>考试</w:t>
      </w:r>
      <w:r w:rsidR="00C2387B" w:rsidRPr="00E0311E">
        <w:rPr>
          <w:rFonts w:ascii="仿宋_GB2312" w:eastAsia="仿宋_GB2312" w:hint="eastAsia"/>
          <w:sz w:val="30"/>
          <w:szCs w:val="30"/>
        </w:rPr>
        <w:t>实行百分制，</w:t>
      </w:r>
      <w:r w:rsidR="009E3132" w:rsidRPr="00E0311E">
        <w:rPr>
          <w:rFonts w:ascii="仿宋_GB2312" w:eastAsia="仿宋_GB2312" w:hint="eastAsia"/>
          <w:sz w:val="30"/>
          <w:szCs w:val="30"/>
        </w:rPr>
        <w:t>成绩合格分数为60分</w:t>
      </w:r>
      <w:r w:rsidR="00C2387B" w:rsidRPr="00E0311E">
        <w:rPr>
          <w:rFonts w:ascii="仿宋_GB2312" w:eastAsia="仿宋_GB2312" w:hint="eastAsia"/>
          <w:sz w:val="30"/>
          <w:szCs w:val="30"/>
        </w:rPr>
        <w:t>；</w:t>
      </w:r>
      <w:r w:rsidR="009A309C">
        <w:rPr>
          <w:rFonts w:ascii="仿宋_GB2312" w:eastAsia="仿宋_GB2312" w:hint="eastAsia"/>
          <w:sz w:val="30"/>
          <w:szCs w:val="30"/>
        </w:rPr>
        <w:t>管理会计师（</w:t>
      </w:r>
      <w:r w:rsidR="009E3132" w:rsidRPr="00E0311E">
        <w:rPr>
          <w:rFonts w:ascii="仿宋_GB2312" w:eastAsia="仿宋_GB2312" w:hint="eastAsia"/>
          <w:sz w:val="30"/>
          <w:szCs w:val="30"/>
        </w:rPr>
        <w:t>中级</w:t>
      </w:r>
      <w:r w:rsidR="009A309C">
        <w:rPr>
          <w:rFonts w:ascii="仿宋_GB2312" w:eastAsia="仿宋_GB2312" w:hint="eastAsia"/>
          <w:sz w:val="30"/>
          <w:szCs w:val="30"/>
        </w:rPr>
        <w:t>）专业能力</w:t>
      </w:r>
      <w:r w:rsidR="009E3132" w:rsidRPr="00E0311E">
        <w:rPr>
          <w:rFonts w:ascii="仿宋_GB2312" w:eastAsia="仿宋_GB2312" w:hint="eastAsia"/>
          <w:sz w:val="30"/>
          <w:szCs w:val="30"/>
        </w:rPr>
        <w:t>考试</w:t>
      </w:r>
      <w:r w:rsidR="009A309C">
        <w:rPr>
          <w:rFonts w:ascii="仿宋_GB2312" w:eastAsia="仿宋_GB2312" w:hint="eastAsia"/>
          <w:sz w:val="30"/>
          <w:szCs w:val="30"/>
        </w:rPr>
        <w:t>的</w:t>
      </w:r>
      <w:r w:rsidR="009E3132" w:rsidRPr="00E0311E">
        <w:rPr>
          <w:rFonts w:ascii="仿宋_GB2312" w:eastAsia="仿宋_GB2312" w:hint="eastAsia"/>
          <w:sz w:val="30"/>
          <w:szCs w:val="30"/>
        </w:rPr>
        <w:t>专业知识水平</w:t>
      </w:r>
      <w:r w:rsidR="009A309C">
        <w:rPr>
          <w:rFonts w:ascii="仿宋_GB2312" w:eastAsia="仿宋_GB2312" w:hint="eastAsia"/>
          <w:sz w:val="30"/>
          <w:szCs w:val="30"/>
        </w:rPr>
        <w:t>考试</w:t>
      </w:r>
      <w:r w:rsidR="009E3132" w:rsidRPr="00E0311E">
        <w:rPr>
          <w:rFonts w:ascii="仿宋_GB2312" w:eastAsia="仿宋_GB2312" w:hint="eastAsia"/>
          <w:sz w:val="30"/>
          <w:szCs w:val="30"/>
        </w:rPr>
        <w:t>和能力水平考试两科</w:t>
      </w:r>
      <w:r w:rsidR="000728EE" w:rsidRPr="00E0311E">
        <w:rPr>
          <w:rFonts w:ascii="仿宋_GB2312" w:eastAsia="仿宋_GB2312" w:hint="eastAsia"/>
          <w:sz w:val="30"/>
          <w:szCs w:val="30"/>
        </w:rPr>
        <w:t>满分200分，</w:t>
      </w:r>
      <w:r w:rsidR="00156657">
        <w:rPr>
          <w:rFonts w:ascii="仿宋_GB2312" w:eastAsia="仿宋_GB2312" w:hint="eastAsia"/>
          <w:sz w:val="30"/>
          <w:szCs w:val="30"/>
        </w:rPr>
        <w:t>合格分数为</w:t>
      </w:r>
      <w:r w:rsidR="009E3132" w:rsidRPr="00E0311E">
        <w:rPr>
          <w:rFonts w:ascii="仿宋_GB2312" w:eastAsia="仿宋_GB2312" w:hint="eastAsia"/>
          <w:sz w:val="30"/>
          <w:szCs w:val="30"/>
        </w:rPr>
        <w:t>120分。</w:t>
      </w:r>
    </w:p>
    <w:p w:rsidR="009E3132" w:rsidRPr="00E0311E" w:rsidRDefault="009E3132" w:rsidP="000728EE">
      <w:pPr>
        <w:ind w:firstLineChars="200" w:firstLine="600"/>
        <w:jc w:val="left"/>
        <w:rPr>
          <w:rFonts w:ascii="仿宋_GB2312" w:eastAsia="仿宋_GB2312"/>
          <w:sz w:val="30"/>
          <w:szCs w:val="30"/>
        </w:rPr>
      </w:pPr>
      <w:r w:rsidRPr="00E0311E">
        <w:rPr>
          <w:rFonts w:ascii="仿宋_GB2312" w:eastAsia="仿宋_GB2312" w:hint="eastAsia"/>
          <w:sz w:val="30"/>
          <w:szCs w:val="30"/>
        </w:rPr>
        <w:t>考生对考试成绩</w:t>
      </w:r>
      <w:r w:rsidR="00DA4F03">
        <w:rPr>
          <w:rFonts w:ascii="仿宋_GB2312" w:eastAsia="仿宋_GB2312" w:hint="eastAsia"/>
          <w:sz w:val="30"/>
          <w:szCs w:val="30"/>
        </w:rPr>
        <w:t>有</w:t>
      </w:r>
      <w:r w:rsidRPr="00E0311E">
        <w:rPr>
          <w:rFonts w:ascii="仿宋_GB2312" w:eastAsia="仿宋_GB2312" w:hint="eastAsia"/>
          <w:sz w:val="30"/>
          <w:szCs w:val="30"/>
        </w:rPr>
        <w:t>异议的，可</w:t>
      </w:r>
      <w:r w:rsidR="00F83DFC">
        <w:rPr>
          <w:rFonts w:ascii="仿宋_GB2312" w:eastAsia="仿宋_GB2312" w:hint="eastAsia"/>
          <w:sz w:val="30"/>
          <w:szCs w:val="30"/>
        </w:rPr>
        <w:t>依据《管理会计师专业能力考试成绩复核办法》向中总协资格认证部提出</w:t>
      </w:r>
      <w:r w:rsidRPr="00E0311E">
        <w:rPr>
          <w:rFonts w:ascii="仿宋_GB2312" w:eastAsia="仿宋_GB2312" w:hint="eastAsia"/>
          <w:sz w:val="30"/>
          <w:szCs w:val="30"/>
        </w:rPr>
        <w:t>复核申请</w:t>
      </w:r>
      <w:r w:rsidR="00F83DFC">
        <w:rPr>
          <w:rFonts w:ascii="仿宋_GB2312" w:eastAsia="仿宋_GB2312" w:hint="eastAsia"/>
          <w:sz w:val="30"/>
          <w:szCs w:val="30"/>
        </w:rPr>
        <w:t>。</w:t>
      </w:r>
    </w:p>
    <w:p w:rsidR="009E3132" w:rsidRPr="00E0311E" w:rsidRDefault="009E3132" w:rsidP="000728EE">
      <w:pPr>
        <w:ind w:firstLineChars="200" w:firstLine="600"/>
        <w:jc w:val="left"/>
        <w:rPr>
          <w:rFonts w:ascii="仿宋_GB2312" w:eastAsia="仿宋_GB2312"/>
          <w:sz w:val="30"/>
          <w:szCs w:val="30"/>
        </w:rPr>
      </w:pPr>
      <w:r w:rsidRPr="00E0311E">
        <w:rPr>
          <w:rFonts w:ascii="仿宋_GB2312" w:eastAsia="仿宋_GB2312" w:hint="eastAsia"/>
          <w:sz w:val="30"/>
          <w:szCs w:val="30"/>
        </w:rPr>
        <w:t>第九条</w:t>
      </w:r>
      <w:r w:rsidR="000728EE" w:rsidRPr="00E0311E">
        <w:rPr>
          <w:rFonts w:ascii="仿宋_GB2312" w:eastAsia="仿宋_GB2312" w:hint="eastAsia"/>
          <w:sz w:val="30"/>
          <w:szCs w:val="30"/>
        </w:rPr>
        <w:t xml:space="preserve"> </w:t>
      </w:r>
      <w:r w:rsidRPr="00E0311E">
        <w:rPr>
          <w:rFonts w:ascii="仿宋_GB2312" w:eastAsia="仿宋_GB2312" w:hint="eastAsia"/>
          <w:sz w:val="30"/>
          <w:szCs w:val="30"/>
        </w:rPr>
        <w:t>考试成绩合格的考生，中总协</w:t>
      </w:r>
      <w:r w:rsidR="00C57B5B">
        <w:rPr>
          <w:rFonts w:ascii="仿宋_GB2312" w:eastAsia="仿宋_GB2312" w:hint="eastAsia"/>
          <w:sz w:val="30"/>
          <w:szCs w:val="30"/>
        </w:rPr>
        <w:t>分别</w:t>
      </w:r>
      <w:r w:rsidRPr="00E0311E">
        <w:rPr>
          <w:rFonts w:ascii="仿宋_GB2312" w:eastAsia="仿宋_GB2312" w:hint="eastAsia"/>
          <w:sz w:val="30"/>
          <w:szCs w:val="30"/>
        </w:rPr>
        <w:t>颁发</w:t>
      </w:r>
      <w:r w:rsidR="00C57B5B">
        <w:rPr>
          <w:rFonts w:ascii="仿宋_GB2312" w:eastAsia="仿宋_GB2312" w:hint="eastAsia"/>
          <w:sz w:val="30"/>
          <w:szCs w:val="30"/>
        </w:rPr>
        <w:t>《管理会计师（初级）专业能力证书》和</w:t>
      </w:r>
      <w:r w:rsidRPr="00E0311E">
        <w:rPr>
          <w:rFonts w:ascii="仿宋_GB2312" w:eastAsia="仿宋_GB2312" w:hint="eastAsia"/>
          <w:sz w:val="30"/>
          <w:szCs w:val="30"/>
        </w:rPr>
        <w:t>《管理会计师专业能力证书》，为确保证书有效，</w:t>
      </w:r>
      <w:r w:rsidR="00DA4F03">
        <w:rPr>
          <w:rFonts w:ascii="仿宋_GB2312" w:eastAsia="仿宋_GB2312" w:hint="eastAsia"/>
          <w:sz w:val="30"/>
          <w:szCs w:val="30"/>
        </w:rPr>
        <w:t>持证人员</w:t>
      </w:r>
      <w:r w:rsidRPr="00E0311E">
        <w:rPr>
          <w:rFonts w:ascii="仿宋_GB2312" w:eastAsia="仿宋_GB2312" w:hint="eastAsia"/>
          <w:sz w:val="30"/>
          <w:szCs w:val="30"/>
        </w:rPr>
        <w:t>每年须</w:t>
      </w:r>
      <w:r w:rsidR="00C57B5B">
        <w:rPr>
          <w:rFonts w:ascii="仿宋_GB2312" w:eastAsia="仿宋_GB2312" w:hint="eastAsia"/>
          <w:sz w:val="30"/>
          <w:szCs w:val="30"/>
        </w:rPr>
        <w:t>在项目网站</w:t>
      </w:r>
      <w:r w:rsidRPr="00E0311E">
        <w:rPr>
          <w:rFonts w:ascii="仿宋_GB2312" w:eastAsia="仿宋_GB2312" w:hint="eastAsia"/>
          <w:sz w:val="30"/>
          <w:szCs w:val="30"/>
        </w:rPr>
        <w:t>进行后续教育，</w:t>
      </w:r>
      <w:r w:rsidR="00DA4F03">
        <w:rPr>
          <w:rFonts w:ascii="仿宋_GB2312" w:eastAsia="仿宋_GB2312" w:hint="eastAsia"/>
          <w:sz w:val="30"/>
          <w:szCs w:val="30"/>
        </w:rPr>
        <w:t>证书</w:t>
      </w:r>
      <w:r w:rsidRPr="00E0311E">
        <w:rPr>
          <w:rFonts w:ascii="仿宋_GB2312" w:eastAsia="仿宋_GB2312" w:hint="eastAsia"/>
          <w:sz w:val="30"/>
          <w:szCs w:val="30"/>
        </w:rPr>
        <w:t>每两年进行一次签注。</w:t>
      </w:r>
    </w:p>
    <w:p w:rsidR="009E3132" w:rsidRPr="00E0311E" w:rsidRDefault="009E3132" w:rsidP="000728EE">
      <w:pPr>
        <w:ind w:firstLineChars="200" w:firstLine="600"/>
        <w:jc w:val="left"/>
        <w:rPr>
          <w:rFonts w:ascii="仿宋_GB2312" w:eastAsia="仿宋_GB2312"/>
          <w:sz w:val="30"/>
          <w:szCs w:val="30"/>
        </w:rPr>
      </w:pPr>
      <w:r w:rsidRPr="00E0311E">
        <w:rPr>
          <w:rFonts w:ascii="仿宋_GB2312" w:eastAsia="仿宋_GB2312" w:hint="eastAsia"/>
          <w:sz w:val="30"/>
          <w:szCs w:val="30"/>
        </w:rPr>
        <w:t>第十条</w:t>
      </w:r>
      <w:r w:rsidR="000728EE" w:rsidRPr="00E0311E">
        <w:rPr>
          <w:rFonts w:ascii="仿宋_GB2312" w:eastAsia="仿宋_GB2312" w:hint="eastAsia"/>
          <w:sz w:val="30"/>
          <w:szCs w:val="30"/>
        </w:rPr>
        <w:t xml:space="preserve"> </w:t>
      </w:r>
      <w:r w:rsidRPr="00E0311E">
        <w:rPr>
          <w:rFonts w:ascii="仿宋_GB2312" w:eastAsia="仿宋_GB2312" w:hint="eastAsia"/>
          <w:sz w:val="30"/>
          <w:szCs w:val="30"/>
        </w:rPr>
        <w:t>参加管理会计师专业能力考试的</w:t>
      </w:r>
      <w:r w:rsidR="00DA4F03">
        <w:rPr>
          <w:rFonts w:ascii="仿宋_GB2312" w:eastAsia="仿宋_GB2312" w:hint="eastAsia"/>
          <w:sz w:val="30"/>
          <w:szCs w:val="30"/>
        </w:rPr>
        <w:t>应考</w:t>
      </w:r>
      <w:r w:rsidRPr="00E0311E">
        <w:rPr>
          <w:rFonts w:ascii="仿宋_GB2312" w:eastAsia="仿宋_GB2312" w:hint="eastAsia"/>
          <w:sz w:val="30"/>
          <w:szCs w:val="30"/>
        </w:rPr>
        <w:t>人员及参与</w:t>
      </w:r>
      <w:r w:rsidR="00DA4F03">
        <w:rPr>
          <w:rFonts w:ascii="仿宋_GB2312" w:eastAsia="仿宋_GB2312" w:hint="eastAsia"/>
          <w:sz w:val="30"/>
          <w:szCs w:val="30"/>
        </w:rPr>
        <w:t>考务</w:t>
      </w:r>
      <w:r w:rsidRPr="00E0311E">
        <w:rPr>
          <w:rFonts w:ascii="仿宋_GB2312" w:eastAsia="仿宋_GB2312" w:hint="eastAsia"/>
          <w:sz w:val="30"/>
          <w:szCs w:val="30"/>
        </w:rPr>
        <w:t>工作</w:t>
      </w:r>
      <w:r w:rsidR="000728EE" w:rsidRPr="00E0311E">
        <w:rPr>
          <w:rFonts w:ascii="仿宋_GB2312" w:eastAsia="仿宋_GB2312" w:hint="eastAsia"/>
          <w:sz w:val="30"/>
          <w:szCs w:val="30"/>
        </w:rPr>
        <w:t>的</w:t>
      </w:r>
      <w:r w:rsidRPr="00E0311E">
        <w:rPr>
          <w:rFonts w:ascii="仿宋_GB2312" w:eastAsia="仿宋_GB2312" w:hint="eastAsia"/>
          <w:sz w:val="30"/>
          <w:szCs w:val="30"/>
        </w:rPr>
        <w:t>人员，必须遵守管理会计师专业能力考试相关规则、守则等，违者按照《管理会计师专业能力考试违规</w:t>
      </w:r>
      <w:r w:rsidR="00253B1F">
        <w:rPr>
          <w:rFonts w:ascii="仿宋_GB2312" w:eastAsia="仿宋_GB2312" w:hint="eastAsia"/>
          <w:sz w:val="30"/>
          <w:szCs w:val="30"/>
        </w:rPr>
        <w:t>违纪</w:t>
      </w:r>
      <w:r w:rsidRPr="00E0311E">
        <w:rPr>
          <w:rFonts w:ascii="仿宋_GB2312" w:eastAsia="仿宋_GB2312" w:hint="eastAsia"/>
          <w:sz w:val="30"/>
          <w:szCs w:val="30"/>
        </w:rPr>
        <w:t>行为处理办法》予以处理。</w:t>
      </w:r>
    </w:p>
    <w:p w:rsidR="009E3132" w:rsidRPr="00E0311E" w:rsidRDefault="009E3132" w:rsidP="000728EE">
      <w:pPr>
        <w:ind w:firstLineChars="150" w:firstLine="450"/>
        <w:jc w:val="left"/>
        <w:rPr>
          <w:rFonts w:ascii="仿宋_GB2312" w:eastAsia="仿宋_GB2312"/>
          <w:sz w:val="30"/>
          <w:szCs w:val="30"/>
        </w:rPr>
      </w:pPr>
      <w:r w:rsidRPr="00E0311E">
        <w:rPr>
          <w:rFonts w:ascii="仿宋_GB2312" w:eastAsia="仿宋_GB2312" w:hint="eastAsia"/>
          <w:sz w:val="30"/>
          <w:szCs w:val="30"/>
        </w:rPr>
        <w:t>第十一条</w:t>
      </w:r>
      <w:r w:rsidR="000728EE" w:rsidRPr="00E0311E">
        <w:rPr>
          <w:rFonts w:ascii="仿宋_GB2312" w:eastAsia="仿宋_GB2312" w:hint="eastAsia"/>
          <w:sz w:val="30"/>
          <w:szCs w:val="30"/>
        </w:rPr>
        <w:t xml:space="preserve"> </w:t>
      </w:r>
      <w:r w:rsidRPr="00E0311E">
        <w:rPr>
          <w:rFonts w:ascii="仿宋_GB2312" w:eastAsia="仿宋_GB2312" w:hint="eastAsia"/>
          <w:sz w:val="30"/>
          <w:szCs w:val="30"/>
        </w:rPr>
        <w:t>管理会计师专业能力考试的试题</w:t>
      </w:r>
      <w:r w:rsidR="00253B1F">
        <w:rPr>
          <w:rFonts w:ascii="仿宋_GB2312" w:eastAsia="仿宋_GB2312" w:hint="eastAsia"/>
          <w:sz w:val="30"/>
          <w:szCs w:val="30"/>
        </w:rPr>
        <w:t>、</w:t>
      </w:r>
      <w:r w:rsidRPr="00E0311E">
        <w:rPr>
          <w:rFonts w:ascii="仿宋_GB2312" w:eastAsia="仿宋_GB2312" w:hint="eastAsia"/>
          <w:sz w:val="30"/>
          <w:szCs w:val="30"/>
        </w:rPr>
        <w:t>参考答案和评分</w:t>
      </w:r>
      <w:r w:rsidRPr="00E0311E">
        <w:rPr>
          <w:rFonts w:ascii="仿宋_GB2312" w:eastAsia="仿宋_GB2312" w:hint="eastAsia"/>
          <w:sz w:val="30"/>
          <w:szCs w:val="30"/>
        </w:rPr>
        <w:lastRenderedPageBreak/>
        <w:t>标准</w:t>
      </w:r>
      <w:r w:rsidR="00253B1F">
        <w:rPr>
          <w:rFonts w:ascii="仿宋_GB2312" w:eastAsia="仿宋_GB2312" w:hint="eastAsia"/>
          <w:sz w:val="30"/>
          <w:szCs w:val="30"/>
        </w:rPr>
        <w:t>属中总协涉密工作范畴</w:t>
      </w:r>
      <w:r w:rsidRPr="00E0311E">
        <w:rPr>
          <w:rFonts w:ascii="仿宋_GB2312" w:eastAsia="仿宋_GB2312" w:hint="eastAsia"/>
          <w:sz w:val="30"/>
          <w:szCs w:val="30"/>
        </w:rPr>
        <w:t>，违反</w:t>
      </w:r>
      <w:r w:rsidR="00253B1F">
        <w:rPr>
          <w:rFonts w:ascii="仿宋_GB2312" w:eastAsia="仿宋_GB2312" w:hint="eastAsia"/>
          <w:sz w:val="30"/>
          <w:szCs w:val="30"/>
        </w:rPr>
        <w:t>涉密工作相关</w:t>
      </w:r>
      <w:r w:rsidR="000728EE" w:rsidRPr="00E0311E">
        <w:rPr>
          <w:rFonts w:ascii="仿宋_GB2312" w:eastAsia="仿宋_GB2312" w:hint="eastAsia"/>
          <w:sz w:val="30"/>
          <w:szCs w:val="30"/>
        </w:rPr>
        <w:t>规定</w:t>
      </w:r>
      <w:r w:rsidRPr="00E0311E">
        <w:rPr>
          <w:rFonts w:ascii="仿宋_GB2312" w:eastAsia="仿宋_GB2312" w:hint="eastAsia"/>
          <w:sz w:val="30"/>
          <w:szCs w:val="30"/>
        </w:rPr>
        <w:t>的相关人员，中总协将</w:t>
      </w:r>
      <w:r w:rsidR="00C71CBE" w:rsidRPr="00E0311E">
        <w:rPr>
          <w:rFonts w:ascii="仿宋_GB2312" w:eastAsia="仿宋_GB2312" w:hint="eastAsia"/>
          <w:sz w:val="30"/>
          <w:szCs w:val="30"/>
        </w:rPr>
        <w:t>追究</w:t>
      </w:r>
      <w:r w:rsidR="00DA4F03">
        <w:rPr>
          <w:rFonts w:ascii="仿宋_GB2312" w:eastAsia="仿宋_GB2312" w:hint="eastAsia"/>
          <w:sz w:val="30"/>
          <w:szCs w:val="30"/>
        </w:rPr>
        <w:t>其</w:t>
      </w:r>
      <w:r w:rsidR="00C71CBE" w:rsidRPr="00E0311E">
        <w:rPr>
          <w:rFonts w:ascii="仿宋_GB2312" w:eastAsia="仿宋_GB2312" w:hint="eastAsia"/>
          <w:sz w:val="30"/>
          <w:szCs w:val="30"/>
        </w:rPr>
        <w:t>法律责任。每次考试的试题、参考答案、评分标准的保密期限，从该科目命题开始至该科目考试结束前允许考生离开考场时间止。命题人和阅卷人信息，以及经评阅的考生答卷，属于工作过程中的内部管理信息，按照工作秘密管理，不对外公开。</w:t>
      </w:r>
    </w:p>
    <w:p w:rsidR="00C71CBE" w:rsidRPr="00E0311E" w:rsidRDefault="00C71CBE" w:rsidP="00E0311E">
      <w:pPr>
        <w:ind w:firstLineChars="200" w:firstLine="600"/>
        <w:jc w:val="left"/>
        <w:rPr>
          <w:rFonts w:ascii="仿宋_GB2312" w:eastAsia="仿宋_GB2312"/>
          <w:sz w:val="30"/>
          <w:szCs w:val="30"/>
        </w:rPr>
      </w:pPr>
      <w:r w:rsidRPr="00E0311E">
        <w:rPr>
          <w:rFonts w:ascii="仿宋_GB2312" w:eastAsia="仿宋_GB2312" w:hint="eastAsia"/>
          <w:sz w:val="30"/>
          <w:szCs w:val="30"/>
        </w:rPr>
        <w:t>第十二条 本办法自</w:t>
      </w:r>
      <w:r w:rsidR="00DA4F03">
        <w:rPr>
          <w:rFonts w:ascii="仿宋_GB2312" w:eastAsia="仿宋_GB2312" w:hint="eastAsia"/>
          <w:sz w:val="30"/>
          <w:szCs w:val="30"/>
        </w:rPr>
        <w:t>2018年3月1日</w:t>
      </w:r>
      <w:r w:rsidRPr="00E0311E">
        <w:rPr>
          <w:rFonts w:ascii="仿宋_GB2312" w:eastAsia="仿宋_GB2312" w:hint="eastAsia"/>
          <w:sz w:val="30"/>
          <w:szCs w:val="30"/>
        </w:rPr>
        <w:t>起</w:t>
      </w:r>
      <w:r w:rsidR="00DA4F03">
        <w:rPr>
          <w:rFonts w:ascii="仿宋_GB2312" w:eastAsia="仿宋_GB2312" w:hint="eastAsia"/>
          <w:sz w:val="30"/>
          <w:szCs w:val="30"/>
        </w:rPr>
        <w:t>施行</w:t>
      </w:r>
      <w:r w:rsidRPr="00E0311E">
        <w:rPr>
          <w:rFonts w:ascii="仿宋_GB2312" w:eastAsia="仿宋_GB2312" w:hint="eastAsia"/>
          <w:sz w:val="30"/>
          <w:szCs w:val="30"/>
        </w:rPr>
        <w:t>。</w:t>
      </w:r>
    </w:p>
    <w:p w:rsidR="00162B8E" w:rsidRPr="00E0311E" w:rsidRDefault="00162B8E" w:rsidP="00F65143">
      <w:pPr>
        <w:ind w:firstLine="585"/>
        <w:jc w:val="left"/>
        <w:rPr>
          <w:rFonts w:ascii="仿宋_GB2312" w:eastAsia="仿宋_GB2312"/>
          <w:sz w:val="30"/>
          <w:szCs w:val="30"/>
        </w:rPr>
      </w:pPr>
    </w:p>
    <w:p w:rsidR="00E747FE" w:rsidRPr="00E0311E" w:rsidRDefault="00E747FE" w:rsidP="00E747FE">
      <w:pPr>
        <w:jc w:val="left"/>
        <w:rPr>
          <w:rFonts w:ascii="仿宋_GB2312" w:eastAsia="仿宋_GB2312"/>
          <w:sz w:val="30"/>
          <w:szCs w:val="30"/>
        </w:rPr>
      </w:pPr>
    </w:p>
    <w:sectPr w:rsidR="00E747FE" w:rsidRPr="00E0311E" w:rsidSect="009432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9E" w:rsidRDefault="00056F9E" w:rsidP="00E747FE">
      <w:r>
        <w:separator/>
      </w:r>
    </w:p>
  </w:endnote>
  <w:endnote w:type="continuationSeparator" w:id="0">
    <w:p w:rsidR="00056F9E" w:rsidRDefault="00056F9E" w:rsidP="00E747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9E" w:rsidRDefault="00056F9E" w:rsidP="00E747FE">
      <w:r>
        <w:separator/>
      </w:r>
    </w:p>
  </w:footnote>
  <w:footnote w:type="continuationSeparator" w:id="0">
    <w:p w:rsidR="00056F9E" w:rsidRDefault="00056F9E" w:rsidP="00E74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369D"/>
    <w:multiLevelType w:val="singleLevel"/>
    <w:tmpl w:val="5A43369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7FE"/>
    <w:rsid w:val="000176D0"/>
    <w:rsid w:val="00056F9E"/>
    <w:rsid w:val="00067D93"/>
    <w:rsid w:val="00071BC4"/>
    <w:rsid w:val="000728EE"/>
    <w:rsid w:val="00156657"/>
    <w:rsid w:val="00162B8E"/>
    <w:rsid w:val="001647A1"/>
    <w:rsid w:val="00171C54"/>
    <w:rsid w:val="001B0CD3"/>
    <w:rsid w:val="00253B1F"/>
    <w:rsid w:val="00361062"/>
    <w:rsid w:val="004F788A"/>
    <w:rsid w:val="00586787"/>
    <w:rsid w:val="005E7CDE"/>
    <w:rsid w:val="00610C0B"/>
    <w:rsid w:val="00624643"/>
    <w:rsid w:val="006423BA"/>
    <w:rsid w:val="0065268C"/>
    <w:rsid w:val="006A0D25"/>
    <w:rsid w:val="007123AA"/>
    <w:rsid w:val="008840CC"/>
    <w:rsid w:val="00932E6B"/>
    <w:rsid w:val="0094322D"/>
    <w:rsid w:val="00975533"/>
    <w:rsid w:val="009A309C"/>
    <w:rsid w:val="009A6272"/>
    <w:rsid w:val="009E3132"/>
    <w:rsid w:val="00A12F6C"/>
    <w:rsid w:val="00A26845"/>
    <w:rsid w:val="00A6074F"/>
    <w:rsid w:val="00A657DF"/>
    <w:rsid w:val="00B80A92"/>
    <w:rsid w:val="00BE39A5"/>
    <w:rsid w:val="00BE4E39"/>
    <w:rsid w:val="00C00807"/>
    <w:rsid w:val="00C2387B"/>
    <w:rsid w:val="00C57B5B"/>
    <w:rsid w:val="00C71CBE"/>
    <w:rsid w:val="00CB648C"/>
    <w:rsid w:val="00D3780C"/>
    <w:rsid w:val="00D56B9F"/>
    <w:rsid w:val="00D63BB3"/>
    <w:rsid w:val="00D67FEA"/>
    <w:rsid w:val="00D8052C"/>
    <w:rsid w:val="00DA3CD0"/>
    <w:rsid w:val="00DA4F03"/>
    <w:rsid w:val="00DC1397"/>
    <w:rsid w:val="00E0311E"/>
    <w:rsid w:val="00E03163"/>
    <w:rsid w:val="00E747FE"/>
    <w:rsid w:val="00ED310E"/>
    <w:rsid w:val="00F65143"/>
    <w:rsid w:val="00F83DFC"/>
    <w:rsid w:val="00F9487B"/>
    <w:rsid w:val="00FA5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7FE"/>
    <w:rPr>
      <w:sz w:val="18"/>
      <w:szCs w:val="18"/>
    </w:rPr>
  </w:style>
  <w:style w:type="paragraph" w:styleId="a4">
    <w:name w:val="footer"/>
    <w:basedOn w:val="a"/>
    <w:link w:val="Char0"/>
    <w:uiPriority w:val="99"/>
    <w:semiHidden/>
    <w:unhideWhenUsed/>
    <w:rsid w:val="00E747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7FE"/>
    <w:rPr>
      <w:sz w:val="18"/>
      <w:szCs w:val="18"/>
    </w:rPr>
  </w:style>
  <w:style w:type="paragraph" w:customStyle="1" w:styleId="mt20">
    <w:name w:val="mt20"/>
    <w:basedOn w:val="a"/>
    <w:qFormat/>
    <w:rsid w:val="009A6272"/>
    <w:pPr>
      <w:widowControl/>
      <w:spacing w:afterAutospacing="1"/>
      <w:jc w:val="left"/>
    </w:pPr>
    <w:rPr>
      <w:rFonts w:ascii="宋体" w:hAnsi="宋体"/>
      <w:kern w:val="0"/>
      <w:sz w:val="24"/>
    </w:rPr>
  </w:style>
  <w:style w:type="paragraph" w:styleId="a5">
    <w:name w:val="Normal (Web)"/>
    <w:basedOn w:val="a"/>
    <w:qFormat/>
    <w:rsid w:val="00F65143"/>
    <w:rPr>
      <w:sz w:val="24"/>
    </w:rPr>
  </w:style>
  <w:style w:type="paragraph" w:styleId="a6">
    <w:name w:val="List Paragraph"/>
    <w:basedOn w:val="a"/>
    <w:uiPriority w:val="34"/>
    <w:qFormat/>
    <w:rsid w:val="00F651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叶婷婷</dc:creator>
  <cp:keywords/>
  <dc:description/>
  <cp:lastModifiedBy>Windows User</cp:lastModifiedBy>
  <cp:revision>40</cp:revision>
  <dcterms:created xsi:type="dcterms:W3CDTF">2018-02-02T00:49:00Z</dcterms:created>
  <dcterms:modified xsi:type="dcterms:W3CDTF">2018-02-26T01:51:00Z</dcterms:modified>
</cp:coreProperties>
</file>